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2B" w:rsidRPr="003554CA" w:rsidRDefault="00653F2B" w:rsidP="00653F2B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653F2B" w:rsidRPr="003554CA" w:rsidRDefault="00653F2B" w:rsidP="00653F2B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653F2B" w:rsidRPr="003554CA" w:rsidRDefault="00653F2B" w:rsidP="00653F2B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</w:t>
      </w:r>
      <w:r w:rsidR="00876889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EB0297">
        <w:rPr>
          <w:rFonts w:ascii="Calibri" w:eastAsia="Times New Roman" w:hAnsi="Calibri" w:cs="Times New Roman"/>
          <w:b/>
          <w:sz w:val="24"/>
          <w:szCs w:val="24"/>
        </w:rPr>
        <w:t>December 11</w:t>
      </w:r>
      <w:r w:rsidR="00876889">
        <w:rPr>
          <w:rFonts w:ascii="Calibri" w:eastAsia="Times New Roman" w:hAnsi="Calibri" w:cs="Times New Roman"/>
          <w:b/>
          <w:sz w:val="24"/>
          <w:szCs w:val="24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>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653F2B" w:rsidRPr="00D24D56" w:rsidRDefault="00653F2B" w:rsidP="00653F2B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653F2B" w:rsidRPr="009473F1" w:rsidRDefault="00653F2B" w:rsidP="00653F2B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653F2B" w:rsidRPr="009473F1" w:rsidRDefault="00653F2B" w:rsidP="00653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653F2B" w:rsidRPr="009473F1" w:rsidRDefault="00653F2B" w:rsidP="00653F2B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Pledge of Allegiance </w:t>
      </w:r>
    </w:p>
    <w:p w:rsidR="00653F2B" w:rsidRPr="009473F1" w:rsidRDefault="00653F2B" w:rsidP="00653F2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  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653F2B" w:rsidRPr="009473F1" w:rsidRDefault="00653F2B" w:rsidP="00653F2B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</w:t>
      </w:r>
      <w:r w:rsidR="00EB0297" w:rsidRPr="009473F1">
        <w:rPr>
          <w:rFonts w:ascii="Calibri" w:eastAsia="Times New Roman" w:hAnsi="Calibri" w:cs="Times New Roman"/>
          <w:snapToGrid w:val="0"/>
          <w:sz w:val="20"/>
          <w:szCs w:val="20"/>
        </w:rPr>
        <w:t>Approval of the November 27</w:t>
      </w:r>
      <w:r w:rsidR="007913DE">
        <w:rPr>
          <w:rFonts w:ascii="Calibri" w:eastAsia="Times New Roman" w:hAnsi="Calibri" w:cs="Times New Roman"/>
          <w:snapToGrid w:val="0"/>
          <w:sz w:val="20"/>
          <w:szCs w:val="20"/>
        </w:rPr>
        <w:t>th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, 20</w:t>
      </w:r>
      <w:bookmarkStart w:id="0" w:name="_GoBack"/>
      <w:bookmarkEnd w:id="0"/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>17 Regular Council Meeting Minutes</w:t>
      </w:r>
    </w:p>
    <w:p w:rsidR="00653F2B" w:rsidRPr="009473F1" w:rsidRDefault="00653F2B" w:rsidP="00653F2B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9473F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9473F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  Comments from the Public</w:t>
      </w:r>
    </w:p>
    <w:p w:rsidR="00653F2B" w:rsidRDefault="00653F2B" w:rsidP="00653F2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653F2B" w:rsidRDefault="00653F2B" w:rsidP="00876889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0A6055" w:rsidRPr="000A6055">
        <w:rPr>
          <w:rFonts w:ascii="Calibri" w:eastAsia="Times New Roman" w:hAnsi="Calibri" w:cs="Times New Roman"/>
          <w:snapToGrid w:val="0"/>
          <w:sz w:val="20"/>
          <w:szCs w:val="20"/>
        </w:rPr>
        <w:t>Water District Update</w:t>
      </w:r>
    </w:p>
    <w:p w:rsidR="000A6055" w:rsidRDefault="000A6055" w:rsidP="00876889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   </w:t>
      </w:r>
      <w:r w:rsidRPr="000A6055">
        <w:rPr>
          <w:rFonts w:ascii="Calibri" w:eastAsia="Times New Roman" w:hAnsi="Calibri" w:cs="Times New Roman"/>
          <w:snapToGrid w:val="0"/>
          <w:sz w:val="20"/>
          <w:szCs w:val="20"/>
        </w:rPr>
        <w:t>Water District Appointment</w:t>
      </w:r>
    </w:p>
    <w:p w:rsidR="000A6055" w:rsidRPr="000A6055" w:rsidRDefault="000A6055" w:rsidP="00876889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9:                </w:t>
      </w:r>
      <w:r w:rsidRPr="000A6055">
        <w:rPr>
          <w:rFonts w:ascii="Calibri" w:eastAsia="Times New Roman" w:hAnsi="Calibri" w:cs="Times New Roman"/>
          <w:snapToGrid w:val="0"/>
          <w:sz w:val="20"/>
          <w:szCs w:val="20"/>
        </w:rPr>
        <w:t>Forester Retainer</w:t>
      </w:r>
    </w:p>
    <w:p w:rsidR="000A6055" w:rsidRDefault="000A6055" w:rsidP="00876889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 </w:t>
      </w:r>
      <w:r w:rsidRPr="000A6055">
        <w:rPr>
          <w:rFonts w:ascii="Calibri" w:eastAsia="Times New Roman" w:hAnsi="Calibri" w:cs="Times New Roman"/>
          <w:snapToGrid w:val="0"/>
          <w:sz w:val="20"/>
          <w:szCs w:val="20"/>
        </w:rPr>
        <w:t>Citizen Involvement Appointment</w:t>
      </w:r>
      <w:r w:rsidR="009473F1">
        <w:rPr>
          <w:rFonts w:ascii="Calibri" w:eastAsia="Times New Roman" w:hAnsi="Calibri" w:cs="Times New Roman"/>
          <w:snapToGrid w:val="0"/>
          <w:sz w:val="20"/>
          <w:szCs w:val="20"/>
        </w:rPr>
        <w:t>s</w:t>
      </w:r>
    </w:p>
    <w:p w:rsidR="000A6055" w:rsidRPr="000A6055" w:rsidRDefault="000A6055" w:rsidP="00876889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  </w:t>
      </w:r>
      <w:r w:rsidRPr="000A6055">
        <w:rPr>
          <w:rFonts w:ascii="Calibri" w:eastAsia="Times New Roman" w:hAnsi="Calibri" w:cs="Times New Roman"/>
          <w:snapToGrid w:val="0"/>
          <w:sz w:val="20"/>
          <w:szCs w:val="20"/>
        </w:rPr>
        <w:t>Executive Session 1 M.R.S.A Section 405 (6) (A</w:t>
      </w:r>
      <w:proofErr w:type="gramStart"/>
      <w:r w:rsidRPr="000A6055">
        <w:rPr>
          <w:rFonts w:ascii="Calibri" w:eastAsia="Times New Roman" w:hAnsi="Calibri" w:cs="Times New Roman"/>
          <w:snapToGrid w:val="0"/>
          <w:sz w:val="20"/>
          <w:szCs w:val="20"/>
        </w:rPr>
        <w:t>)-</w:t>
      </w:r>
      <w:proofErr w:type="gramEnd"/>
      <w:r w:rsidRPr="000A6055">
        <w:rPr>
          <w:rFonts w:ascii="Calibri" w:eastAsia="Times New Roman" w:hAnsi="Calibri" w:cs="Times New Roman"/>
          <w:snapToGrid w:val="0"/>
          <w:sz w:val="20"/>
          <w:szCs w:val="20"/>
        </w:rPr>
        <w:t xml:space="preserve"> Personnel Matter</w:t>
      </w:r>
    </w:p>
    <w:p w:rsidR="00653F2B" w:rsidRPr="000A6055" w:rsidRDefault="00653F2B" w:rsidP="00653F2B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</w:p>
    <w:p w:rsidR="00653F2B" w:rsidRPr="003554CA" w:rsidRDefault="000A6055" w:rsidP="00653F2B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653F2B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</w:t>
      </w:r>
      <w:r w:rsidR="00653F2B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653F2B" w:rsidRPr="003554CA" w:rsidRDefault="000A6055" w:rsidP="00653F2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653F2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653F2B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653F2B" w:rsidRPr="003554CA" w:rsidRDefault="000A6055" w:rsidP="00653F2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653F2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653F2B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653F2B" w:rsidRPr="003554CA" w:rsidRDefault="000A6055" w:rsidP="00653F2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653F2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653F2B"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B47C15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11</w:t>
      </w:r>
      <w:r w:rsidR="00B47C15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12</w:t>
      </w:r>
      <w:r w:rsidR="00B47C15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11</w:t>
      </w:r>
      <w:r w:rsidR="00B47C15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11</w:t>
      </w:r>
      <w:r w:rsidR="00653F2B"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653F2B" w:rsidRDefault="000A6055" w:rsidP="00653F2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653F2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653F2B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653F2B" w:rsidRDefault="00653F2B" w:rsidP="00653F2B">
      <w:pPr>
        <w:jc w:val="left"/>
      </w:pPr>
    </w:p>
    <w:p w:rsidR="00653F2B" w:rsidRDefault="00653F2B" w:rsidP="00653F2B"/>
    <w:p w:rsidR="00653F2B" w:rsidRDefault="00653F2B" w:rsidP="00653F2B"/>
    <w:p w:rsidR="00653F2B" w:rsidRDefault="00653F2B" w:rsidP="00653F2B"/>
    <w:p w:rsidR="00F52ED5" w:rsidRDefault="00653F2B" w:rsidP="00653F2B">
      <w:pPr>
        <w:jc w:val="both"/>
      </w:pPr>
      <w:r>
        <w:lastRenderedPageBreak/>
        <w:t>7</w:t>
      </w:r>
    </w:p>
    <w:sectPr w:rsidR="00F52E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F0" w:rsidRDefault="00E149F0">
      <w:r>
        <w:separator/>
      </w:r>
    </w:p>
  </w:endnote>
  <w:endnote w:type="continuationSeparator" w:id="0">
    <w:p w:rsidR="00E149F0" w:rsidRDefault="00E1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E149F0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B47C15" w:rsidP="009271AF">
          <w:pPr>
            <w:pStyle w:val="Footer"/>
          </w:pPr>
          <w:r>
            <w:t>Chris Bagley</w:t>
          </w:r>
        </w:p>
      </w:tc>
      <w:tc>
        <w:tcPr>
          <w:tcW w:w="2006" w:type="dxa"/>
        </w:tcPr>
        <w:p w:rsidR="00820CDD" w:rsidRDefault="00B47C15" w:rsidP="009271AF">
          <w:pPr>
            <w:pStyle w:val="Footer"/>
          </w:pPr>
          <w:r>
            <w:t>Paul Messer</w:t>
          </w:r>
        </w:p>
      </w:tc>
      <w:tc>
        <w:tcPr>
          <w:tcW w:w="1887" w:type="dxa"/>
        </w:tcPr>
        <w:p w:rsidR="00820CDD" w:rsidRDefault="00B47C15" w:rsidP="0020370B">
          <w:pPr>
            <w:pStyle w:val="Footer"/>
          </w:pPr>
          <w:r>
            <w:t>Michael Reid</w:t>
          </w:r>
        </w:p>
      </w:tc>
      <w:tc>
        <w:tcPr>
          <w:tcW w:w="2160" w:type="dxa"/>
        </w:tcPr>
        <w:p w:rsidR="00820CDD" w:rsidRDefault="00B47C15" w:rsidP="0020370B">
          <w:pPr>
            <w:pStyle w:val="Foo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B47C15" w:rsidP="0020370B">
          <w:pPr>
            <w:pStyle w:val="Foo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E149F0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B47C15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B47C15" w:rsidP="009271AF">
          <w:pPr>
            <w:pStyle w:val="Footer"/>
          </w:pPr>
          <w:r>
            <w:t>1010 School St</w:t>
          </w:r>
        </w:p>
      </w:tc>
      <w:tc>
        <w:tcPr>
          <w:tcW w:w="1887" w:type="dxa"/>
        </w:tcPr>
        <w:p w:rsidR="00820CDD" w:rsidRDefault="00B47C15" w:rsidP="0020370B">
          <w:pPr>
            <w:pStyle w:val="Footer"/>
          </w:pPr>
          <w:r>
            <w:t>14 Prouty Dr.</w:t>
          </w:r>
        </w:p>
      </w:tc>
      <w:tc>
        <w:tcPr>
          <w:tcW w:w="2160" w:type="dxa"/>
        </w:tcPr>
        <w:p w:rsidR="00820CDD" w:rsidRDefault="00B47C15" w:rsidP="0020370B">
          <w:pPr>
            <w:pStyle w:val="Footer"/>
          </w:pPr>
          <w:r>
            <w:t>14 Silver Ridge</w:t>
          </w:r>
        </w:p>
      </w:tc>
      <w:tc>
        <w:tcPr>
          <w:tcW w:w="2070" w:type="dxa"/>
        </w:tcPr>
        <w:p w:rsidR="00820CDD" w:rsidRDefault="00B47C15" w:rsidP="0020370B">
          <w:pPr>
            <w:pStyle w:val="Footer"/>
          </w:pPr>
          <w:r>
            <w:t>3 Prouty Dr.</w:t>
          </w:r>
        </w:p>
      </w:tc>
      <w:tc>
        <w:tcPr>
          <w:tcW w:w="270" w:type="dxa"/>
        </w:tcPr>
        <w:p w:rsidR="00820CDD" w:rsidRDefault="00E149F0" w:rsidP="009271AF">
          <w:pPr>
            <w:pStyle w:val="Footer"/>
          </w:pPr>
        </w:p>
      </w:tc>
    </w:tr>
    <w:tr w:rsidR="005E1C80" w:rsidTr="009271AF">
      <w:tc>
        <w:tcPr>
          <w:tcW w:w="1502" w:type="dxa"/>
        </w:tcPr>
        <w:p w:rsidR="00820CDD" w:rsidRDefault="00B47C15" w:rsidP="009271AF">
          <w:pPr>
            <w:pStyle w:val="Footer"/>
          </w:pPr>
          <w:r>
            <w:t>cbagley@veazie.net</w:t>
          </w:r>
        </w:p>
      </w:tc>
      <w:tc>
        <w:tcPr>
          <w:tcW w:w="2006" w:type="dxa"/>
        </w:tcPr>
        <w:p w:rsidR="00820CDD" w:rsidRDefault="00B47C15" w:rsidP="009271AF">
          <w:pPr>
            <w:pStyle w:val="Footer"/>
          </w:pPr>
          <w:r>
            <w:t>249-1361</w:t>
          </w:r>
        </w:p>
      </w:tc>
      <w:tc>
        <w:tcPr>
          <w:tcW w:w="1887" w:type="dxa"/>
        </w:tcPr>
        <w:p w:rsidR="00820CDD" w:rsidRDefault="00B47C15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B47C15" w:rsidP="009271AF">
          <w:pPr>
            <w:pStyle w:val="Footer"/>
          </w:pPr>
          <w:r>
            <w:t>578-0750</w:t>
          </w:r>
        </w:p>
      </w:tc>
      <w:tc>
        <w:tcPr>
          <w:tcW w:w="2070" w:type="dxa"/>
        </w:tcPr>
        <w:p w:rsidR="00820CDD" w:rsidRDefault="00B47C15" w:rsidP="009271AF">
          <w:pPr>
            <w:pStyle w:val="Footer"/>
          </w:pPr>
          <w:r>
            <w:t>991-7612</w:t>
          </w:r>
        </w:p>
      </w:tc>
      <w:tc>
        <w:tcPr>
          <w:tcW w:w="270" w:type="dxa"/>
        </w:tcPr>
        <w:p w:rsidR="00820CDD" w:rsidRDefault="00E149F0" w:rsidP="009271AF">
          <w:pPr>
            <w:pStyle w:val="Footer"/>
          </w:pPr>
        </w:p>
      </w:tc>
    </w:tr>
  </w:tbl>
  <w:p w:rsidR="00820CDD" w:rsidRDefault="00E149F0" w:rsidP="009271AF">
    <w:pPr>
      <w:pStyle w:val="Footer"/>
    </w:pPr>
  </w:p>
  <w:p w:rsidR="00820CDD" w:rsidRDefault="00E14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F0" w:rsidRDefault="00E149F0">
      <w:r>
        <w:separator/>
      </w:r>
    </w:p>
  </w:footnote>
  <w:footnote w:type="continuationSeparator" w:id="0">
    <w:p w:rsidR="00E149F0" w:rsidRDefault="00E1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B47C1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DEC96" wp14:editId="3FC9FFC6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2B"/>
    <w:rsid w:val="0000659B"/>
    <w:rsid w:val="00031531"/>
    <w:rsid w:val="000A6055"/>
    <w:rsid w:val="000C0A3D"/>
    <w:rsid w:val="000F30CB"/>
    <w:rsid w:val="00221D79"/>
    <w:rsid w:val="002312AB"/>
    <w:rsid w:val="00254BA2"/>
    <w:rsid w:val="00404F93"/>
    <w:rsid w:val="00411943"/>
    <w:rsid w:val="0052704A"/>
    <w:rsid w:val="00546356"/>
    <w:rsid w:val="005A2536"/>
    <w:rsid w:val="005E4C2F"/>
    <w:rsid w:val="00653F2B"/>
    <w:rsid w:val="006A322F"/>
    <w:rsid w:val="006E7CA3"/>
    <w:rsid w:val="007913DE"/>
    <w:rsid w:val="007B7E70"/>
    <w:rsid w:val="007E786C"/>
    <w:rsid w:val="00823C44"/>
    <w:rsid w:val="00876889"/>
    <w:rsid w:val="00887573"/>
    <w:rsid w:val="008D6544"/>
    <w:rsid w:val="00931710"/>
    <w:rsid w:val="009473F1"/>
    <w:rsid w:val="009F5F18"/>
    <w:rsid w:val="00A90B95"/>
    <w:rsid w:val="00AA7C48"/>
    <w:rsid w:val="00B47C15"/>
    <w:rsid w:val="00B64377"/>
    <w:rsid w:val="00B67183"/>
    <w:rsid w:val="00CB2EB5"/>
    <w:rsid w:val="00DB7963"/>
    <w:rsid w:val="00E149F0"/>
    <w:rsid w:val="00EB0297"/>
    <w:rsid w:val="00EC41CF"/>
    <w:rsid w:val="00F52ED5"/>
    <w:rsid w:val="00F732EE"/>
    <w:rsid w:val="00FA234E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C49E-E4FF-4397-BF08-582119A6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2B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3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F2B"/>
  </w:style>
  <w:style w:type="paragraph" w:styleId="Footer">
    <w:name w:val="footer"/>
    <w:basedOn w:val="Normal"/>
    <w:link w:val="FooterChar"/>
    <w:uiPriority w:val="99"/>
    <w:semiHidden/>
    <w:unhideWhenUsed/>
    <w:rsid w:val="00653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F2B"/>
  </w:style>
  <w:style w:type="table" w:styleId="TableGrid">
    <w:name w:val="Table Grid"/>
    <w:basedOn w:val="TableNormal"/>
    <w:uiPriority w:val="39"/>
    <w:rsid w:val="006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2017-12-08T15:41:00Z</cp:lastPrinted>
  <dcterms:created xsi:type="dcterms:W3CDTF">2017-11-14T20:45:00Z</dcterms:created>
  <dcterms:modified xsi:type="dcterms:W3CDTF">2017-12-08T15:55:00Z</dcterms:modified>
</cp:coreProperties>
</file>